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DF326" w14:textId="11BCEC8D" w:rsidR="00DE2217" w:rsidRPr="007552B2" w:rsidRDefault="004D497C" w:rsidP="00527194">
      <w:pPr>
        <w:pStyle w:val="Heading1"/>
        <w:rPr>
          <w:rFonts w:ascii="Roboto" w:hAnsi="Roboto"/>
          <w:color w:val="000000" w:themeColor="text1"/>
          <w:sz w:val="52"/>
          <w:szCs w:val="52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96640" behindDoc="0" locked="0" layoutInCell="1" allowOverlap="1" wp14:anchorId="102D7B1D" wp14:editId="3245122C">
            <wp:simplePos x="0" y="0"/>
            <wp:positionH relativeFrom="margin">
              <wp:posOffset>4204335</wp:posOffset>
            </wp:positionH>
            <wp:positionV relativeFrom="paragraph">
              <wp:posOffset>384810</wp:posOffset>
            </wp:positionV>
            <wp:extent cx="2926080" cy="2807335"/>
            <wp:effectExtent l="0" t="0" r="7620" b="0"/>
            <wp:wrapNone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-5913" t="-1422" r="-5913" b="-1422"/>
                    <a:stretch/>
                  </pic:blipFill>
                  <pic:spPr bwMode="auto">
                    <a:xfrm>
                      <a:off x="0" y="0"/>
                      <a:ext cx="2926080" cy="2807335"/>
                    </a:xfrm>
                    <a:prstGeom prst="rect">
                      <a:avLst/>
                    </a:prstGeom>
                    <a:solidFill>
                      <a:schemeClr val="bg1">
                        <a:lumMod val="85000"/>
                      </a:schemeClr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B2B" w:rsidRPr="001E366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B8F9E4" wp14:editId="291BA54F">
                <wp:simplePos x="0" y="0"/>
                <wp:positionH relativeFrom="column">
                  <wp:posOffset>-86360</wp:posOffset>
                </wp:positionH>
                <wp:positionV relativeFrom="paragraph">
                  <wp:posOffset>-3138693</wp:posOffset>
                </wp:positionV>
                <wp:extent cx="4166870" cy="216979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16687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A08DE8" w14:textId="36E0145B" w:rsidR="00F6398B" w:rsidRPr="00B94B2B" w:rsidRDefault="002D1FAA" w:rsidP="00AA5418">
                            <w:pPr>
                              <w:rPr>
                                <w:rFonts w:ascii="Roboto" w:hAnsi="Roboto" w:cs="Poppi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B94B2B">
                              <w:rPr>
                                <w:rFonts w:ascii="Roboto" w:hAnsi="Roboto" w:cs="Poppi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A</w:t>
                            </w:r>
                            <w:r w:rsidR="004C22B8" w:rsidRPr="00B94B2B">
                              <w:rPr>
                                <w:rFonts w:ascii="Roboto" w:hAnsi="Roboto" w:cs="Poppi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ustralian Food</w:t>
                            </w:r>
                            <w:r w:rsidR="005108DB" w:rsidRPr="00B94B2B">
                              <w:rPr>
                                <w:rFonts w:ascii="Roboto" w:hAnsi="Roboto" w:cs="Poppi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 Super </w:t>
                            </w:r>
                            <w:r w:rsidR="009F4355" w:rsidRPr="00B94B2B">
                              <w:rPr>
                                <w:rFonts w:ascii="Roboto" w:hAnsi="Roboto" w:cs="Poppi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is</w:t>
                            </w:r>
                            <w:r w:rsidR="005108DB" w:rsidRPr="00B94B2B">
                              <w:rPr>
                                <w:rFonts w:ascii="Roboto" w:hAnsi="Roboto" w:cs="Poppin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 visiting your worksite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B8F9E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.8pt;margin-top:-247.15pt;width:328.1pt;height:170.8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" filled="f" stroked="f">
                <v:textbox>
                  <w:txbxContent>
                    <w:p w14:paraId="62A08DE8" w14:textId="36E0145B" w:rsidR="00F6398B" w:rsidRPr="00B94B2B" w:rsidRDefault="002D1FAA" w:rsidP="00AA5418">
                      <w:pPr>
                        <w:rPr>
                          <w:rFonts w:ascii="Roboto" w:hAnsi="Roboto" w:cs="Poppins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B94B2B">
                        <w:rPr>
                          <w:rFonts w:ascii="Roboto" w:hAnsi="Roboto" w:cs="Poppins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A</w:t>
                      </w:r>
                      <w:r w:rsidR="004C22B8" w:rsidRPr="00B94B2B">
                        <w:rPr>
                          <w:rFonts w:ascii="Roboto" w:hAnsi="Roboto" w:cs="Poppins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ustralian Food</w:t>
                      </w:r>
                      <w:r w:rsidR="005108DB" w:rsidRPr="00B94B2B">
                        <w:rPr>
                          <w:rFonts w:ascii="Roboto" w:hAnsi="Roboto" w:cs="Poppins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 xml:space="preserve"> Super </w:t>
                      </w:r>
                      <w:r w:rsidR="009F4355" w:rsidRPr="00B94B2B">
                        <w:rPr>
                          <w:rFonts w:ascii="Roboto" w:hAnsi="Roboto" w:cs="Poppins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is</w:t>
                      </w:r>
                      <w:r w:rsidR="005108DB" w:rsidRPr="00B94B2B">
                        <w:rPr>
                          <w:rFonts w:ascii="Roboto" w:hAnsi="Roboto" w:cs="Poppins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 xml:space="preserve"> visiting your worksite</w:t>
                      </w:r>
                    </w:p>
                  </w:txbxContent>
                </v:textbox>
              </v:shape>
            </w:pict>
          </mc:Fallback>
        </mc:AlternateContent>
      </w:r>
      <w:r w:rsidR="00F43BB0" w:rsidRPr="001E366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EE8F54" wp14:editId="26E3275E">
                <wp:simplePos x="0" y="0"/>
                <wp:positionH relativeFrom="column">
                  <wp:posOffset>-68580</wp:posOffset>
                </wp:positionH>
                <wp:positionV relativeFrom="paragraph">
                  <wp:posOffset>-1255717</wp:posOffset>
                </wp:positionV>
                <wp:extent cx="3780155" cy="831215"/>
                <wp:effectExtent l="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780155" cy="83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8F54F" w14:textId="4F56F56A" w:rsidR="005108DB" w:rsidRPr="007552B2" w:rsidRDefault="009F4355" w:rsidP="005108DB">
                            <w:pPr>
                              <w:rPr>
                                <w:rFonts w:ascii="Roboto" w:hAnsi="Robot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552B2">
                              <w:rPr>
                                <w:rFonts w:ascii="Roboto" w:hAnsi="Roboto"/>
                                <w:b/>
                                <w:bCs/>
                                <w:sz w:val="44"/>
                                <w:szCs w:val="44"/>
                              </w:rPr>
                              <w:t>This is</w:t>
                            </w:r>
                            <w:r w:rsidR="005108DB" w:rsidRPr="007552B2">
                              <w:rPr>
                                <w:rFonts w:ascii="Roboto" w:hAnsi="Roboto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your chance to ask us about YOUR super.</w:t>
                            </w:r>
                          </w:p>
                          <w:p w14:paraId="3C43A088" w14:textId="34B7B71F" w:rsidR="00F6398B" w:rsidRPr="007552B2" w:rsidRDefault="00F6398B" w:rsidP="00AA5418">
                            <w:pPr>
                              <w:rPr>
                                <w:rFonts w:ascii="Roboto" w:hAnsi="Robot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E8F54" id="_x0000_s1027" type="#_x0000_t202" style="position:absolute;margin-left:-5.4pt;margin-top:-98.9pt;width:297.65pt;height:65.4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" filled="f" stroked="f">
                <v:textbox>
                  <w:txbxContent>
                    <w:p w14:paraId="06F8F54F" w14:textId="4F56F56A" w:rsidR="005108DB" w:rsidRPr="007552B2" w:rsidRDefault="009F4355" w:rsidP="005108DB">
                      <w:pPr>
                        <w:rPr>
                          <w:rFonts w:ascii="Roboto" w:hAnsi="Roboto"/>
                          <w:b/>
                          <w:bCs/>
                          <w:sz w:val="44"/>
                          <w:szCs w:val="44"/>
                        </w:rPr>
                      </w:pPr>
                      <w:r w:rsidRPr="007552B2">
                        <w:rPr>
                          <w:rFonts w:ascii="Roboto" w:hAnsi="Roboto"/>
                          <w:b/>
                          <w:bCs/>
                          <w:sz w:val="44"/>
                          <w:szCs w:val="44"/>
                        </w:rPr>
                        <w:t>This is</w:t>
                      </w:r>
                      <w:r w:rsidR="005108DB" w:rsidRPr="007552B2">
                        <w:rPr>
                          <w:rFonts w:ascii="Roboto" w:hAnsi="Roboto"/>
                          <w:b/>
                          <w:bCs/>
                          <w:sz w:val="44"/>
                          <w:szCs w:val="44"/>
                        </w:rPr>
                        <w:t xml:space="preserve"> your chance to ask us about YOUR super.</w:t>
                      </w:r>
                    </w:p>
                    <w:p w14:paraId="3C43A088" w14:textId="34B7B71F" w:rsidR="00F6398B" w:rsidRPr="007552B2" w:rsidRDefault="00F6398B" w:rsidP="00AA5418">
                      <w:pPr>
                        <w:rPr>
                          <w:rFonts w:ascii="Roboto" w:hAnsi="Roboto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3BB0">
        <w:rPr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686400" behindDoc="0" locked="0" layoutInCell="1" allowOverlap="1" wp14:anchorId="7FD26C44" wp14:editId="457B1189">
            <wp:simplePos x="0" y="0"/>
            <wp:positionH relativeFrom="column">
              <wp:posOffset>4865029</wp:posOffset>
            </wp:positionH>
            <wp:positionV relativeFrom="paragraph">
              <wp:posOffset>-1553902</wp:posOffset>
            </wp:positionV>
            <wp:extent cx="1617345" cy="1591310"/>
            <wp:effectExtent l="0" t="0" r="0" b="0"/>
            <wp:wrapNone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2B2" w:rsidRPr="007552B2">
        <w:rPr>
          <w:noProof/>
          <w:color w:val="4BACC6" w:themeColor="accent5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28A8E13" wp14:editId="1CD8A1A4">
                <wp:simplePos x="0" y="0"/>
                <wp:positionH relativeFrom="column">
                  <wp:posOffset>8445</wp:posOffset>
                </wp:positionH>
                <wp:positionV relativeFrom="paragraph">
                  <wp:posOffset>-457958</wp:posOffset>
                </wp:positionV>
                <wp:extent cx="3698268" cy="0"/>
                <wp:effectExtent l="0" t="12700" r="22860" b="1270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8268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73E797" id="Straight Connector 26" o:spid="_x0000_s1026" style="position:absolute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-36.05pt" to="291.85pt,-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" strokecolor="#4f81bd [3204]" strokeweight="2pt"/>
            </w:pict>
          </mc:Fallback>
        </mc:AlternateContent>
      </w:r>
      <w:r w:rsidR="0089024E" w:rsidRPr="009F4355">
        <w:rPr>
          <w:rFonts w:ascii="Roboto" w:hAnsi="Roboto"/>
          <w:noProof/>
          <w:color w:val="000000" w:themeColor="text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6629D98" wp14:editId="713C4C5B">
                <wp:simplePos x="0" y="0"/>
                <wp:positionH relativeFrom="column">
                  <wp:posOffset>-633730</wp:posOffset>
                </wp:positionH>
                <wp:positionV relativeFrom="paragraph">
                  <wp:posOffset>9462770</wp:posOffset>
                </wp:positionV>
                <wp:extent cx="8115300" cy="228600"/>
                <wp:effectExtent l="0" t="0" r="0" b="0"/>
                <wp:wrapNone/>
                <wp:docPr id="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8115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70A2D" w14:textId="77777777" w:rsidR="00F6398B" w:rsidRPr="005C1E5E" w:rsidRDefault="00F6398B" w:rsidP="00DE2217">
                            <w:pPr>
                              <w:jc w:val="right"/>
                              <w:rPr>
                                <w:rFonts w:ascii="45 Helvetica Light" w:hAnsi="45 Helvetica Light"/>
                                <w:color w:val="585747"/>
                                <w:sz w:val="20"/>
                              </w:rPr>
                            </w:pPr>
                            <w:r w:rsidRPr="005C1E5E">
                              <w:rPr>
                                <w:rFonts w:ascii="45 Helvetica Light" w:hAnsi="45 Helvetica Light"/>
                                <w:color w:val="585747"/>
                                <w:sz w:val="20"/>
                              </w:rPr>
                              <w:t>Enter Contact Information Here | 1127 Lombard Blvd.  San Francisco, CA 59802 | phone 555.555.5555 | fax 555.555.5555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29D98" id="Text Box 27" o:spid="_x0000_s1028" type="#_x0000_t202" style="position:absolute;margin-left:-49.9pt;margin-top:745.1pt;width:639pt;height:18pt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" filled="f" stroked="f">
                <v:textbox>
                  <w:txbxContent>
                    <w:p w14:paraId="60070A2D" w14:textId="77777777" w:rsidR="00F6398B" w:rsidRPr="005C1E5E" w:rsidRDefault="00F6398B" w:rsidP="00DE2217">
                      <w:pPr>
                        <w:jc w:val="right"/>
                        <w:rPr>
                          <w:rFonts w:ascii="45 Helvetica Light" w:hAnsi="45 Helvetica Light"/>
                          <w:color w:val="585747"/>
                          <w:sz w:val="20"/>
                        </w:rPr>
                      </w:pPr>
                      <w:r w:rsidRPr="005C1E5E">
                        <w:rPr>
                          <w:rFonts w:ascii="45 Helvetica Light" w:hAnsi="45 Helvetica Light"/>
                          <w:color w:val="585747"/>
                          <w:sz w:val="20"/>
                        </w:rPr>
                        <w:t>Enter Contact Information Here | 1127 Lombard Blvd.  San Francisco, CA 59802 | phone 555.555.5555 | fax 555.555.5555</w:t>
                      </w:r>
                    </w:p>
                  </w:txbxContent>
                </v:textbox>
              </v:shape>
            </w:pict>
          </mc:Fallback>
        </mc:AlternateContent>
      </w:r>
      <w:r w:rsidR="007552B2">
        <w:rPr>
          <w:rFonts w:ascii="Roboto" w:hAnsi="Roboto"/>
          <w:color w:val="000000" w:themeColor="text1"/>
          <w:sz w:val="52"/>
          <w:szCs w:val="52"/>
        </w:rPr>
        <w:t>Ou</w:t>
      </w:r>
      <w:r w:rsidR="00A878B9" w:rsidRPr="007552B2">
        <w:rPr>
          <w:rFonts w:ascii="Roboto" w:hAnsi="Roboto"/>
          <w:color w:val="000000" w:themeColor="text1"/>
          <w:sz w:val="52"/>
          <w:szCs w:val="52"/>
        </w:rPr>
        <w:t>r</w:t>
      </w:r>
      <w:r w:rsidR="00C328D2" w:rsidRPr="007552B2">
        <w:rPr>
          <w:rFonts w:ascii="Roboto" w:hAnsi="Roboto"/>
          <w:color w:val="000000" w:themeColor="text1"/>
          <w:sz w:val="52"/>
          <w:szCs w:val="52"/>
        </w:rPr>
        <w:t xml:space="preserve"> </w:t>
      </w:r>
      <w:r w:rsidR="00A878B9" w:rsidRPr="007552B2">
        <w:rPr>
          <w:rFonts w:ascii="Roboto" w:hAnsi="Roboto"/>
          <w:color w:val="000000" w:themeColor="text1"/>
          <w:sz w:val="52"/>
          <w:szCs w:val="52"/>
        </w:rPr>
        <w:t xml:space="preserve">Client </w:t>
      </w:r>
      <w:r w:rsidR="00553B9D" w:rsidRPr="007552B2">
        <w:rPr>
          <w:rFonts w:ascii="Roboto" w:hAnsi="Roboto"/>
          <w:color w:val="000000" w:themeColor="text1"/>
          <w:sz w:val="52"/>
          <w:szCs w:val="52"/>
        </w:rPr>
        <w:t>Services Team</w:t>
      </w:r>
      <w:r w:rsidR="009F4355" w:rsidRPr="007552B2">
        <w:rPr>
          <w:rFonts w:ascii="Roboto" w:hAnsi="Roboto"/>
          <w:color w:val="000000" w:themeColor="text1"/>
          <w:sz w:val="52"/>
          <w:szCs w:val="52"/>
        </w:rPr>
        <w:t xml:space="preserve"> </w:t>
      </w:r>
      <w:r w:rsidR="002D1FAA" w:rsidRPr="007552B2">
        <w:rPr>
          <w:rFonts w:ascii="Roboto" w:hAnsi="Roboto"/>
          <w:color w:val="000000" w:themeColor="text1"/>
          <w:sz w:val="52"/>
          <w:szCs w:val="52"/>
        </w:rPr>
        <w:br/>
      </w:r>
      <w:r w:rsidR="009F4355" w:rsidRPr="007552B2">
        <w:rPr>
          <w:rFonts w:ascii="Roboto" w:hAnsi="Roboto"/>
          <w:color w:val="000000" w:themeColor="text1"/>
          <w:sz w:val="52"/>
          <w:szCs w:val="52"/>
        </w:rPr>
        <w:t>can help you.</w:t>
      </w:r>
    </w:p>
    <w:p w14:paraId="0FAD7FD6" w14:textId="4BD31EFA" w:rsidR="00DE2217" w:rsidRPr="001E366D" w:rsidRDefault="00B94B2B" w:rsidP="00DE2217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313B6DF" wp14:editId="1D5C88EB">
                <wp:simplePos x="0" y="0"/>
                <wp:positionH relativeFrom="column">
                  <wp:posOffset>-65331</wp:posOffset>
                </wp:positionH>
                <wp:positionV relativeFrom="paragraph">
                  <wp:posOffset>190275</wp:posOffset>
                </wp:positionV>
                <wp:extent cx="3617558" cy="2218764"/>
                <wp:effectExtent l="0" t="0" r="0" b="0"/>
                <wp:wrapNone/>
                <wp:docPr id="1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58" cy="22187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CD4313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A62F1B" w14:textId="77777777" w:rsidR="009F4355" w:rsidRPr="007552B2" w:rsidRDefault="009F4355" w:rsidP="009F4355">
                            <w:pPr>
                              <w:pStyle w:val="Heading3"/>
                              <w:rPr>
                                <w:rFonts w:ascii="Roboto" w:hAnsi="Roboto" w:cstheme="majorHAnsi"/>
                                <w:b w:val="0"/>
                                <w:sz w:val="32"/>
                                <w:szCs w:val="32"/>
                              </w:rPr>
                            </w:pPr>
                            <w:r w:rsidRPr="007552B2">
                              <w:rPr>
                                <w:rFonts w:ascii="Roboto" w:hAnsi="Roboto" w:cstheme="majorHAnsi"/>
                                <w:bCs/>
                                <w:sz w:val="32"/>
                                <w:szCs w:val="32"/>
                              </w:rPr>
                              <w:t>Benefits for members</w:t>
                            </w:r>
                            <w:r w:rsidRPr="007552B2">
                              <w:rPr>
                                <w:rFonts w:ascii="Roboto" w:hAnsi="Roboto" w:cstheme="majorHAnsi"/>
                                <w:b w:val="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6669FABE" w14:textId="77777777" w:rsidR="009F4355" w:rsidRPr="002D1FAA" w:rsidRDefault="009F4355" w:rsidP="007552B2">
                            <w:pPr>
                              <w:pStyle w:val="BulletPointsinBenefitBox"/>
                              <w:spacing w:before="60" w:after="0" w:line="360" w:lineRule="auto"/>
                              <w:rPr>
                                <w:rFonts w:ascii="Roboto" w:hAnsi="Roboto" w:cs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D1FAA">
                              <w:rPr>
                                <w:rFonts w:ascii="Roboto" w:hAnsi="Roboto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>Low fees</w:t>
                            </w:r>
                          </w:p>
                          <w:p w14:paraId="0AC5465C" w14:textId="77777777" w:rsidR="009F4355" w:rsidRPr="002D1FAA" w:rsidRDefault="009F4355" w:rsidP="007552B2">
                            <w:pPr>
                              <w:pStyle w:val="BulletPointsinBenefitBox"/>
                              <w:spacing w:before="60" w:after="0" w:line="360" w:lineRule="auto"/>
                              <w:rPr>
                                <w:rFonts w:ascii="Roboto" w:hAnsi="Roboto" w:cs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D1FAA">
                              <w:rPr>
                                <w:rFonts w:ascii="Roboto" w:hAnsi="Roboto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>Solid, long-term investment returns</w:t>
                            </w:r>
                          </w:p>
                          <w:p w14:paraId="4D28EA26" w14:textId="77777777" w:rsidR="009F4355" w:rsidRPr="002D1FAA" w:rsidRDefault="009F4355" w:rsidP="007552B2">
                            <w:pPr>
                              <w:pStyle w:val="BulletPointsinBenefitBox"/>
                              <w:spacing w:before="60" w:after="0" w:line="360" w:lineRule="auto"/>
                              <w:rPr>
                                <w:rFonts w:ascii="Roboto" w:hAnsi="Roboto" w:cs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D1FAA">
                              <w:rPr>
                                <w:rFonts w:ascii="Roboto" w:hAnsi="Roboto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>Automatic insurance for eligible members</w:t>
                            </w:r>
                          </w:p>
                          <w:p w14:paraId="35AB8C85" w14:textId="77777777" w:rsidR="009F4355" w:rsidRPr="002D1FAA" w:rsidRDefault="009F4355" w:rsidP="007552B2">
                            <w:pPr>
                              <w:pStyle w:val="BulletPointsinBenefitBox"/>
                              <w:spacing w:before="60" w:after="0" w:line="360" w:lineRule="auto"/>
                              <w:rPr>
                                <w:rFonts w:ascii="Roboto" w:hAnsi="Roboto" w:cs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D1FAA">
                              <w:rPr>
                                <w:rFonts w:ascii="Roboto" w:hAnsi="Roboto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>Financial advice over the phone</w:t>
                            </w:r>
                          </w:p>
                          <w:p w14:paraId="113AA68E" w14:textId="77777777" w:rsidR="009F4355" w:rsidRPr="002D1FAA" w:rsidRDefault="009F4355" w:rsidP="007552B2">
                            <w:pPr>
                              <w:pStyle w:val="BulletPointsinBenefitBox"/>
                              <w:spacing w:before="60" w:after="0" w:line="360" w:lineRule="auto"/>
                              <w:rPr>
                                <w:rFonts w:ascii="Roboto" w:hAnsi="Roboto" w:cs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D1FAA">
                              <w:rPr>
                                <w:rFonts w:ascii="Roboto" w:hAnsi="Roboto" w:cstheme="majorHAnsi"/>
                                <w:color w:val="000000" w:themeColor="text1"/>
                                <w:sz w:val="28"/>
                                <w:szCs w:val="28"/>
                              </w:rPr>
                              <w:t>Personal service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3B6DF" id="Text Box 37" o:spid="_x0000_s1029" type="#_x0000_t202" style="position:absolute;margin-left:-5.15pt;margin-top:15pt;width:284.85pt;height:174.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" filled="f" stroked="f">
                <v:textbox inset="2.88pt,2.88pt,2.88pt,2.88pt">
                  <w:txbxContent>
                    <w:p w14:paraId="34A62F1B" w14:textId="77777777" w:rsidR="009F4355" w:rsidRPr="007552B2" w:rsidRDefault="009F4355" w:rsidP="009F4355">
                      <w:pPr>
                        <w:pStyle w:val="Heading3"/>
                        <w:rPr>
                          <w:rFonts w:ascii="Roboto" w:hAnsi="Roboto" w:cstheme="majorHAnsi"/>
                          <w:b w:val="0"/>
                          <w:sz w:val="32"/>
                          <w:szCs w:val="32"/>
                        </w:rPr>
                      </w:pPr>
                      <w:r w:rsidRPr="007552B2">
                        <w:rPr>
                          <w:rFonts w:ascii="Roboto" w:hAnsi="Roboto" w:cstheme="majorHAnsi"/>
                          <w:bCs/>
                          <w:sz w:val="32"/>
                          <w:szCs w:val="32"/>
                        </w:rPr>
                        <w:t>Benefits for members</w:t>
                      </w:r>
                      <w:r w:rsidRPr="007552B2">
                        <w:rPr>
                          <w:rFonts w:ascii="Roboto" w:hAnsi="Roboto" w:cstheme="majorHAnsi"/>
                          <w:b w:val="0"/>
                          <w:sz w:val="32"/>
                          <w:szCs w:val="32"/>
                        </w:rPr>
                        <w:t>:</w:t>
                      </w:r>
                    </w:p>
                    <w:p w14:paraId="6669FABE" w14:textId="77777777" w:rsidR="009F4355" w:rsidRPr="002D1FAA" w:rsidRDefault="009F4355" w:rsidP="007552B2">
                      <w:pPr>
                        <w:pStyle w:val="BulletPointsinBenefitBox"/>
                        <w:spacing w:before="60" w:after="0" w:line="360" w:lineRule="auto"/>
                        <w:rPr>
                          <w:rFonts w:ascii="Roboto" w:hAnsi="Roboto" w:cs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2D1FAA">
                        <w:rPr>
                          <w:rFonts w:ascii="Roboto" w:hAnsi="Roboto" w:cstheme="majorHAnsi"/>
                          <w:color w:val="000000" w:themeColor="text1"/>
                          <w:sz w:val="28"/>
                          <w:szCs w:val="28"/>
                        </w:rPr>
                        <w:t>Low fees</w:t>
                      </w:r>
                    </w:p>
                    <w:p w14:paraId="0AC5465C" w14:textId="77777777" w:rsidR="009F4355" w:rsidRPr="002D1FAA" w:rsidRDefault="009F4355" w:rsidP="007552B2">
                      <w:pPr>
                        <w:pStyle w:val="BulletPointsinBenefitBox"/>
                        <w:spacing w:before="60" w:after="0" w:line="360" w:lineRule="auto"/>
                        <w:rPr>
                          <w:rFonts w:ascii="Roboto" w:hAnsi="Roboto" w:cs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2D1FAA">
                        <w:rPr>
                          <w:rFonts w:ascii="Roboto" w:hAnsi="Roboto" w:cstheme="majorHAnsi"/>
                          <w:color w:val="000000" w:themeColor="text1"/>
                          <w:sz w:val="28"/>
                          <w:szCs w:val="28"/>
                        </w:rPr>
                        <w:t>Solid, long-term investment returns</w:t>
                      </w:r>
                    </w:p>
                    <w:p w14:paraId="4D28EA26" w14:textId="77777777" w:rsidR="009F4355" w:rsidRPr="002D1FAA" w:rsidRDefault="009F4355" w:rsidP="007552B2">
                      <w:pPr>
                        <w:pStyle w:val="BulletPointsinBenefitBox"/>
                        <w:spacing w:before="60" w:after="0" w:line="360" w:lineRule="auto"/>
                        <w:rPr>
                          <w:rFonts w:ascii="Roboto" w:hAnsi="Roboto" w:cs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2D1FAA">
                        <w:rPr>
                          <w:rFonts w:ascii="Roboto" w:hAnsi="Roboto" w:cstheme="majorHAnsi"/>
                          <w:color w:val="000000" w:themeColor="text1"/>
                          <w:sz w:val="28"/>
                          <w:szCs w:val="28"/>
                        </w:rPr>
                        <w:t>Automatic insurance for eligible members</w:t>
                      </w:r>
                    </w:p>
                    <w:p w14:paraId="35AB8C85" w14:textId="77777777" w:rsidR="009F4355" w:rsidRPr="002D1FAA" w:rsidRDefault="009F4355" w:rsidP="007552B2">
                      <w:pPr>
                        <w:pStyle w:val="BulletPointsinBenefitBox"/>
                        <w:spacing w:before="60" w:after="0" w:line="360" w:lineRule="auto"/>
                        <w:rPr>
                          <w:rFonts w:ascii="Roboto" w:hAnsi="Roboto" w:cs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2D1FAA">
                        <w:rPr>
                          <w:rFonts w:ascii="Roboto" w:hAnsi="Roboto" w:cstheme="majorHAnsi"/>
                          <w:color w:val="000000" w:themeColor="text1"/>
                          <w:sz w:val="28"/>
                          <w:szCs w:val="28"/>
                        </w:rPr>
                        <w:t>Financial advice over the phone</w:t>
                      </w:r>
                    </w:p>
                    <w:p w14:paraId="113AA68E" w14:textId="77777777" w:rsidR="009F4355" w:rsidRPr="002D1FAA" w:rsidRDefault="009F4355" w:rsidP="007552B2">
                      <w:pPr>
                        <w:pStyle w:val="BulletPointsinBenefitBox"/>
                        <w:spacing w:before="60" w:after="0" w:line="360" w:lineRule="auto"/>
                        <w:rPr>
                          <w:rFonts w:ascii="Roboto" w:hAnsi="Roboto" w:cs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2D1FAA">
                        <w:rPr>
                          <w:rFonts w:ascii="Roboto" w:hAnsi="Roboto" w:cstheme="majorHAnsi"/>
                          <w:color w:val="000000" w:themeColor="text1"/>
                          <w:sz w:val="28"/>
                          <w:szCs w:val="28"/>
                        </w:rPr>
                        <w:t>Personal service</w:t>
                      </w:r>
                    </w:p>
                  </w:txbxContent>
                </v:textbox>
              </v:shape>
            </w:pict>
          </mc:Fallback>
        </mc:AlternateContent>
      </w:r>
    </w:p>
    <w:p w14:paraId="0E0DE4C6" w14:textId="07CA979F" w:rsidR="00DE2217" w:rsidRPr="001E366D" w:rsidRDefault="00DE2217" w:rsidP="00DE2217">
      <w:pPr>
        <w:rPr>
          <w:noProof/>
          <w:color w:val="000000" w:themeColor="text1"/>
        </w:rPr>
      </w:pPr>
    </w:p>
    <w:tbl>
      <w:tblPr>
        <w:tblStyle w:val="TableGrid"/>
        <w:tblpPr w:leftFromText="180" w:rightFromText="180" w:vertAnchor="text" w:horzAnchor="margin" w:tblpY="4061"/>
        <w:tblW w:w="6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3037"/>
      </w:tblGrid>
      <w:tr w:rsidR="00B94B2B" w:rsidRPr="007552B2" w14:paraId="3B1C80E8" w14:textId="77777777" w:rsidTr="00B94B2B">
        <w:trPr>
          <w:trHeight w:val="606"/>
        </w:trPr>
        <w:tc>
          <w:tcPr>
            <w:tcW w:w="6073" w:type="dxa"/>
            <w:gridSpan w:val="2"/>
          </w:tcPr>
          <w:p w14:paraId="39CAFB6E" w14:textId="75A0C07D" w:rsidR="00B94B2B" w:rsidRPr="007552B2" w:rsidRDefault="006F78D4" w:rsidP="00B94B2B">
            <w:pPr>
              <w:pStyle w:val="Dateandtime"/>
              <w:rPr>
                <w:rFonts w:ascii="Roboto" w:hAnsi="Roboto"/>
                <w:color w:val="000000" w:themeColor="text1"/>
              </w:rPr>
            </w:pPr>
            <w:r>
              <w:rPr>
                <w:rFonts w:ascii="Roboto" w:hAnsi="Roboto"/>
                <w:color w:val="000000" w:themeColor="text1"/>
              </w:rPr>
              <w:t xml:space="preserve">The </w:t>
            </w:r>
            <w:r w:rsidR="00B862B6">
              <w:rPr>
                <w:rFonts w:ascii="Roboto" w:hAnsi="Roboto"/>
                <w:color w:val="000000" w:themeColor="text1"/>
              </w:rPr>
              <w:t>Mi</w:t>
            </w:r>
            <w:r>
              <w:rPr>
                <w:rFonts w:ascii="Roboto" w:hAnsi="Roboto"/>
                <w:color w:val="000000" w:themeColor="text1"/>
              </w:rPr>
              <w:t>dfield Group</w:t>
            </w:r>
          </w:p>
        </w:tc>
      </w:tr>
      <w:tr w:rsidR="00B94B2B" w:rsidRPr="007552B2" w14:paraId="7CE9A883" w14:textId="77777777" w:rsidTr="00B94B2B">
        <w:trPr>
          <w:trHeight w:val="606"/>
        </w:trPr>
        <w:tc>
          <w:tcPr>
            <w:tcW w:w="6073" w:type="dxa"/>
            <w:gridSpan w:val="2"/>
          </w:tcPr>
          <w:p w14:paraId="4F8A04DE" w14:textId="65DAE519" w:rsidR="00B94B2B" w:rsidRPr="007552B2" w:rsidRDefault="00006DF5" w:rsidP="00B94B2B">
            <w:pPr>
              <w:pStyle w:val="Dateandtime"/>
              <w:rPr>
                <w:rFonts w:ascii="Roboto" w:hAnsi="Roboto"/>
                <w:color w:val="000000" w:themeColor="text1"/>
              </w:rPr>
            </w:pPr>
            <w:r>
              <w:rPr>
                <w:rFonts w:ascii="Roboto" w:hAnsi="Roboto"/>
                <w:color w:val="000000" w:themeColor="text1"/>
              </w:rPr>
              <w:t>Lunchroom</w:t>
            </w:r>
          </w:p>
        </w:tc>
      </w:tr>
      <w:tr w:rsidR="00B94B2B" w:rsidRPr="007552B2" w14:paraId="23D9DBA8" w14:textId="77777777" w:rsidTr="00B94B2B">
        <w:trPr>
          <w:trHeight w:val="606"/>
        </w:trPr>
        <w:tc>
          <w:tcPr>
            <w:tcW w:w="3036" w:type="dxa"/>
          </w:tcPr>
          <w:p w14:paraId="0E6521D3" w14:textId="66A2C33B" w:rsidR="002A197D" w:rsidRDefault="006F78D4" w:rsidP="00B94B2B">
            <w:pPr>
              <w:pStyle w:val="Dateandtime"/>
              <w:rPr>
                <w:rFonts w:ascii="Roboto" w:hAnsi="Roboto"/>
                <w:color w:val="000000" w:themeColor="text1"/>
              </w:rPr>
            </w:pPr>
            <w:r>
              <w:rPr>
                <w:rFonts w:ascii="Roboto" w:hAnsi="Roboto"/>
                <w:color w:val="000000" w:themeColor="text1"/>
              </w:rPr>
              <w:t>Wed</w:t>
            </w:r>
            <w:r w:rsidR="00006DF5">
              <w:rPr>
                <w:rFonts w:ascii="Roboto" w:hAnsi="Roboto"/>
                <w:color w:val="000000" w:themeColor="text1"/>
              </w:rPr>
              <w:t xml:space="preserve"> </w:t>
            </w:r>
            <w:r w:rsidR="00BE5598">
              <w:rPr>
                <w:rFonts w:ascii="Roboto" w:hAnsi="Roboto"/>
                <w:color w:val="000000" w:themeColor="text1"/>
              </w:rPr>
              <w:t>10</w:t>
            </w:r>
            <w:r w:rsidR="00D06C8C">
              <w:rPr>
                <w:rFonts w:ascii="Roboto" w:hAnsi="Roboto"/>
                <w:color w:val="000000" w:themeColor="text1"/>
              </w:rPr>
              <w:t>th</w:t>
            </w:r>
            <w:r w:rsidR="00006DF5">
              <w:rPr>
                <w:rFonts w:ascii="Roboto" w:hAnsi="Roboto"/>
                <w:color w:val="000000" w:themeColor="text1"/>
              </w:rPr>
              <w:t xml:space="preserve"> </w:t>
            </w:r>
            <w:r w:rsidR="00BE5598">
              <w:rPr>
                <w:rFonts w:ascii="Roboto" w:hAnsi="Roboto"/>
                <w:color w:val="000000" w:themeColor="text1"/>
              </w:rPr>
              <w:t>Sept</w:t>
            </w:r>
            <w:r w:rsidR="002A197D">
              <w:rPr>
                <w:rFonts w:ascii="Roboto" w:hAnsi="Roboto"/>
                <w:color w:val="000000" w:themeColor="text1"/>
              </w:rPr>
              <w:t xml:space="preserve"> </w:t>
            </w:r>
            <w:r w:rsidR="00220E40">
              <w:rPr>
                <w:rFonts w:ascii="Roboto" w:hAnsi="Roboto"/>
                <w:color w:val="000000" w:themeColor="text1"/>
              </w:rPr>
              <w:t xml:space="preserve">&amp; </w:t>
            </w:r>
          </w:p>
          <w:p w14:paraId="2AF2B110" w14:textId="494A0E29" w:rsidR="00B94B2B" w:rsidRPr="007552B2" w:rsidRDefault="00220E40" w:rsidP="00B94B2B">
            <w:pPr>
              <w:pStyle w:val="Dateandtime"/>
              <w:rPr>
                <w:rFonts w:ascii="Roboto" w:hAnsi="Roboto"/>
                <w:color w:val="000000" w:themeColor="text1"/>
              </w:rPr>
            </w:pPr>
            <w:r>
              <w:rPr>
                <w:rFonts w:ascii="Roboto" w:hAnsi="Roboto"/>
                <w:color w:val="000000" w:themeColor="text1"/>
              </w:rPr>
              <w:t xml:space="preserve">Thurs </w:t>
            </w:r>
            <w:r w:rsidR="00D06C8C">
              <w:rPr>
                <w:rFonts w:ascii="Roboto" w:hAnsi="Roboto"/>
                <w:color w:val="000000" w:themeColor="text1"/>
              </w:rPr>
              <w:t>1</w:t>
            </w:r>
            <w:r w:rsidR="00BE5598">
              <w:rPr>
                <w:rFonts w:ascii="Roboto" w:hAnsi="Roboto"/>
                <w:color w:val="000000" w:themeColor="text1"/>
              </w:rPr>
              <w:t>1</w:t>
            </w:r>
            <w:r w:rsidR="00D06C8C">
              <w:rPr>
                <w:rFonts w:ascii="Roboto" w:hAnsi="Roboto"/>
                <w:color w:val="000000" w:themeColor="text1"/>
              </w:rPr>
              <w:t>th</w:t>
            </w:r>
            <w:r>
              <w:rPr>
                <w:rFonts w:ascii="Roboto" w:hAnsi="Roboto"/>
                <w:color w:val="000000" w:themeColor="text1"/>
              </w:rPr>
              <w:t xml:space="preserve"> </w:t>
            </w:r>
            <w:r w:rsidR="00BE5598">
              <w:rPr>
                <w:rFonts w:ascii="Roboto" w:hAnsi="Roboto"/>
                <w:color w:val="000000" w:themeColor="text1"/>
              </w:rPr>
              <w:t>Sept</w:t>
            </w:r>
          </w:p>
        </w:tc>
        <w:tc>
          <w:tcPr>
            <w:tcW w:w="3037" w:type="dxa"/>
          </w:tcPr>
          <w:p w14:paraId="3B7F75E0" w14:textId="05883B39" w:rsidR="00B94B2B" w:rsidRPr="007552B2" w:rsidRDefault="00B94B2B" w:rsidP="00B94B2B">
            <w:pPr>
              <w:pStyle w:val="Dateandtime"/>
              <w:rPr>
                <w:rFonts w:ascii="Roboto" w:hAnsi="Roboto"/>
                <w:color w:val="000000" w:themeColor="text1"/>
              </w:rPr>
            </w:pPr>
          </w:p>
        </w:tc>
      </w:tr>
      <w:tr w:rsidR="00B94B2B" w:rsidRPr="007552B2" w14:paraId="366D93DD" w14:textId="77777777" w:rsidTr="00B94B2B">
        <w:trPr>
          <w:trHeight w:val="643"/>
        </w:trPr>
        <w:tc>
          <w:tcPr>
            <w:tcW w:w="3036" w:type="dxa"/>
          </w:tcPr>
          <w:p w14:paraId="2A5AC8D3" w14:textId="77777777" w:rsidR="00220E40" w:rsidRDefault="00220E40" w:rsidP="00B94B2B">
            <w:pPr>
              <w:pStyle w:val="Dateandtime"/>
              <w:rPr>
                <w:rFonts w:ascii="Roboto" w:hAnsi="Roboto"/>
                <w:color w:val="000000" w:themeColor="text1"/>
              </w:rPr>
            </w:pPr>
          </w:p>
          <w:p w14:paraId="77CC883B" w14:textId="6C3AB68A" w:rsidR="00B94B2B" w:rsidRPr="007552B2" w:rsidRDefault="00006DF5" w:rsidP="00B94B2B">
            <w:pPr>
              <w:pStyle w:val="Dateandtime"/>
              <w:rPr>
                <w:rFonts w:ascii="Roboto" w:hAnsi="Roboto"/>
                <w:color w:val="000000" w:themeColor="text1"/>
              </w:rPr>
            </w:pPr>
            <w:r>
              <w:rPr>
                <w:rFonts w:ascii="Roboto" w:hAnsi="Roboto"/>
                <w:color w:val="000000" w:themeColor="text1"/>
              </w:rPr>
              <w:t xml:space="preserve">From </w:t>
            </w:r>
            <w:r w:rsidR="002A197D">
              <w:rPr>
                <w:rFonts w:ascii="Roboto" w:hAnsi="Roboto"/>
                <w:color w:val="000000" w:themeColor="text1"/>
              </w:rPr>
              <w:t>8</w:t>
            </w:r>
            <w:r w:rsidR="00FA078B">
              <w:rPr>
                <w:rFonts w:ascii="Roboto" w:hAnsi="Roboto"/>
                <w:color w:val="000000" w:themeColor="text1"/>
              </w:rPr>
              <w:t>am-1</w:t>
            </w:r>
            <w:r w:rsidR="002A197D">
              <w:rPr>
                <w:rFonts w:ascii="Roboto" w:hAnsi="Roboto"/>
                <w:color w:val="000000" w:themeColor="text1"/>
              </w:rPr>
              <w:t>p</w:t>
            </w:r>
            <w:r w:rsidR="00FA078B">
              <w:rPr>
                <w:rFonts w:ascii="Roboto" w:hAnsi="Roboto"/>
                <w:color w:val="000000" w:themeColor="text1"/>
              </w:rPr>
              <w:t>m</w:t>
            </w:r>
          </w:p>
        </w:tc>
        <w:tc>
          <w:tcPr>
            <w:tcW w:w="3037" w:type="dxa"/>
          </w:tcPr>
          <w:p w14:paraId="7C933538" w14:textId="215B4AB5" w:rsidR="00B94B2B" w:rsidRPr="007552B2" w:rsidRDefault="00B94B2B" w:rsidP="00B94B2B">
            <w:pPr>
              <w:pStyle w:val="Dateandtime"/>
              <w:rPr>
                <w:rFonts w:ascii="Roboto" w:hAnsi="Roboto"/>
                <w:color w:val="000000" w:themeColor="text1"/>
              </w:rPr>
            </w:pPr>
          </w:p>
        </w:tc>
      </w:tr>
      <w:tr w:rsidR="00B94B2B" w:rsidRPr="007552B2" w14:paraId="75F7515F" w14:textId="77777777" w:rsidTr="00B94B2B">
        <w:trPr>
          <w:trHeight w:val="606"/>
        </w:trPr>
        <w:tc>
          <w:tcPr>
            <w:tcW w:w="3036" w:type="dxa"/>
          </w:tcPr>
          <w:p w14:paraId="24CE5C21" w14:textId="567F6B5A" w:rsidR="00B94B2B" w:rsidRPr="007552B2" w:rsidRDefault="00B94B2B" w:rsidP="00B94B2B">
            <w:pPr>
              <w:pStyle w:val="Dateandtime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3037" w:type="dxa"/>
          </w:tcPr>
          <w:p w14:paraId="1BB12579" w14:textId="1993CF2B" w:rsidR="00B94B2B" w:rsidRPr="007552B2" w:rsidRDefault="00B94B2B" w:rsidP="00B94B2B">
            <w:pPr>
              <w:pStyle w:val="Dateandtime"/>
              <w:rPr>
                <w:rFonts w:ascii="Roboto" w:hAnsi="Roboto"/>
                <w:color w:val="000000" w:themeColor="text1"/>
              </w:rPr>
            </w:pPr>
          </w:p>
        </w:tc>
      </w:tr>
    </w:tbl>
    <w:p w14:paraId="237FC518" w14:textId="3EF680ED" w:rsidR="00DE2217" w:rsidRPr="001E366D" w:rsidRDefault="00B94B2B" w:rsidP="00DE2217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3847AE0" wp14:editId="3CF2BD24">
                <wp:simplePos x="0" y="0"/>
                <wp:positionH relativeFrom="column">
                  <wp:posOffset>5343525</wp:posOffset>
                </wp:positionH>
                <wp:positionV relativeFrom="paragraph">
                  <wp:posOffset>2141220</wp:posOffset>
                </wp:positionV>
                <wp:extent cx="840105" cy="323215"/>
                <wp:effectExtent l="0" t="0" r="0" b="0"/>
                <wp:wrapNone/>
                <wp:docPr id="2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105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8A3D7C" w14:textId="693CBDF7" w:rsidR="007552B2" w:rsidRPr="002D1FAA" w:rsidRDefault="007552B2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Glen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47AE0" id="_x0000_s1030" type="#_x0000_t202" style="position:absolute;margin-left:420.75pt;margin-top:168.6pt;width:66.15pt;height:25.4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" fillcolor="white [3201]" stroked="f" strokeweight=".5pt">
                <v:textbox>
                  <w:txbxContent>
                    <w:p w14:paraId="5A8A3D7C" w14:textId="693CBDF7" w:rsidR="007552B2" w:rsidRPr="002D1FAA" w:rsidRDefault="007552B2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Glen</w:t>
                      </w:r>
                    </w:p>
                  </w:txbxContent>
                </v:textbox>
              </v:shape>
            </w:pict>
          </mc:Fallback>
        </mc:AlternateContent>
      </w:r>
      <w:r w:rsidR="00C17EA1" w:rsidRPr="001E366D">
        <w:rPr>
          <w:noProof/>
          <w:color w:val="000000" w:themeColor="text1"/>
        </w:rPr>
        <w:drawing>
          <wp:anchor distT="0" distB="0" distL="114300" distR="114300" simplePos="0" relativeHeight="251668992" behindDoc="1" locked="0" layoutInCell="1" allowOverlap="1" wp14:anchorId="20BDAF14" wp14:editId="736A0628">
            <wp:simplePos x="0" y="0"/>
            <wp:positionH relativeFrom="column">
              <wp:posOffset>-3331294</wp:posOffset>
            </wp:positionH>
            <wp:positionV relativeFrom="paragraph">
              <wp:posOffset>3583449</wp:posOffset>
            </wp:positionV>
            <wp:extent cx="1544128" cy="1745809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2206" cy="1754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24E" w:rsidRPr="001E366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53341A" wp14:editId="314A35BF">
                <wp:simplePos x="0" y="0"/>
                <wp:positionH relativeFrom="column">
                  <wp:posOffset>7023735</wp:posOffset>
                </wp:positionH>
                <wp:positionV relativeFrom="paragraph">
                  <wp:posOffset>7421880</wp:posOffset>
                </wp:positionV>
                <wp:extent cx="6266180" cy="472440"/>
                <wp:effectExtent l="0" t="0" r="0" b="10160"/>
                <wp:wrapNone/>
                <wp:docPr id="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2661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CF173" w14:textId="77777777" w:rsidR="00F6398B" w:rsidRPr="005C0742" w:rsidRDefault="00F6398B" w:rsidP="00DE221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C0742">
                              <w:rPr>
                                <w:sz w:val="32"/>
                                <w:szCs w:val="32"/>
                              </w:rPr>
                              <w:t>COME AND TALK WITH US | AMIST Super Hotline | 1800 808 614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5C0742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3341A" id="Text Box 50" o:spid="_x0000_s1031" type="#_x0000_t202" style="position:absolute;margin-left:553.05pt;margin-top:584.4pt;width:493.4pt;height:37.2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" filled="f" stroked="f">
                <v:textbox>
                  <w:txbxContent>
                    <w:p w14:paraId="290CF173" w14:textId="77777777" w:rsidR="00F6398B" w:rsidRPr="005C0742" w:rsidRDefault="00F6398B" w:rsidP="00DE2217">
                      <w:pPr>
                        <w:rPr>
                          <w:sz w:val="32"/>
                          <w:szCs w:val="32"/>
                        </w:rPr>
                      </w:pPr>
                      <w:r w:rsidRPr="005C0742">
                        <w:rPr>
                          <w:sz w:val="32"/>
                          <w:szCs w:val="32"/>
                        </w:rPr>
                        <w:t>COME AND TALK WITH US | AMIST Super Hotline | 1800 808 614</w:t>
                      </w:r>
                      <w:r>
                        <w:rPr>
                          <w:sz w:val="32"/>
                          <w:szCs w:val="32"/>
                        </w:rPr>
                        <w:t xml:space="preserve">         </w:t>
                      </w:r>
                      <w:r w:rsidRPr="005C0742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E2217" w:rsidRPr="001E366D" w:rsidSect="00F43BB0">
      <w:headerReference w:type="default" r:id="rId11"/>
      <w:footerReference w:type="default" r:id="rId12"/>
      <w:pgSz w:w="11900" w:h="16840"/>
      <w:pgMar w:top="5334" w:right="567" w:bottom="1134" w:left="567" w:header="1701" w:footer="1701" w:gutter="0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8FDC2" w14:textId="77777777" w:rsidR="00824780" w:rsidRDefault="00824780" w:rsidP="00DE2217">
      <w:r>
        <w:separator/>
      </w:r>
    </w:p>
  </w:endnote>
  <w:endnote w:type="continuationSeparator" w:id="0">
    <w:p w14:paraId="2188BA92" w14:textId="77777777" w:rsidR="00824780" w:rsidRDefault="00824780" w:rsidP="00DE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Wingdings3">
    <w:altName w:val="Wingdings 3"/>
    <w:panose1 w:val="00000000000000000000"/>
    <w:charset w:val="02"/>
    <w:family w:val="auto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45 Helvetica Light">
    <w:altName w:val="Leelawadee UI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6FB61" w14:textId="213DB052" w:rsidR="0016604A" w:rsidRDefault="002D1FA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B03A18" wp14:editId="53A2F046">
              <wp:simplePos x="0" y="0"/>
              <wp:positionH relativeFrom="column">
                <wp:posOffset>-312074</wp:posOffset>
              </wp:positionH>
              <wp:positionV relativeFrom="paragraph">
                <wp:posOffset>520065</wp:posOffset>
              </wp:positionV>
              <wp:extent cx="4562763" cy="844550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2763" cy="844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6E15CB" w14:textId="29DC67A5" w:rsidR="001E366D" w:rsidRPr="009F4355" w:rsidRDefault="001E366D" w:rsidP="001E366D">
                          <w:pPr>
                            <w:rPr>
                              <w:rFonts w:ascii="Roboto Condensed" w:hAnsi="Roboto Condensed" w:cs="Calibri"/>
                              <w:color w:val="000000" w:themeColor="text1"/>
                              <w:sz w:val="16"/>
                              <w:szCs w:val="16"/>
                              <w:lang w:eastAsia="en-GB"/>
                            </w:rPr>
                          </w:pPr>
                          <w:r w:rsidRPr="009F4355">
                            <w:rPr>
                              <w:rFonts w:ascii="Roboto Condensed" w:hAnsi="Roboto Condensed" w:cs="Calibri"/>
                              <w:color w:val="000000" w:themeColor="text1"/>
                              <w:sz w:val="16"/>
                              <w:szCs w:val="16"/>
                              <w:lang w:eastAsia="en-GB"/>
                            </w:rPr>
                            <w:t>Product issued by Australian Meat Industry Superannuation Pty Ltd ABN 25 002 981 919, AFSL No. 238829.  For a copy of the PDS or the Target Market Determination</w:t>
                          </w:r>
                          <w:r w:rsidR="002D1FAA">
                            <w:rPr>
                              <w:rFonts w:ascii="Roboto Condensed" w:hAnsi="Roboto Condensed" w:cs="Calibri"/>
                              <w:color w:val="000000" w:themeColor="text1"/>
                              <w:sz w:val="16"/>
                              <w:szCs w:val="16"/>
                              <w:lang w:eastAsia="en-GB"/>
                            </w:rPr>
                            <w:t xml:space="preserve"> v</w:t>
                          </w:r>
                          <w:r w:rsidRPr="009F4355">
                            <w:rPr>
                              <w:rFonts w:ascii="Roboto Condensed" w:hAnsi="Roboto Condensed" w:cs="Calibri"/>
                              <w:color w:val="000000" w:themeColor="text1"/>
                              <w:sz w:val="16"/>
                              <w:szCs w:val="16"/>
                              <w:lang w:eastAsia="en-GB"/>
                            </w:rPr>
                            <w:t>isit </w:t>
                          </w:r>
                          <w:hyperlink r:id="rId1" w:history="1">
                            <w:r w:rsidRPr="009F4355">
                              <w:rPr>
                                <w:rStyle w:val="Hyperlink"/>
                                <w:rFonts w:ascii="Roboto Condensed" w:hAnsi="Roboto Condensed" w:cs="Calibri"/>
                                <w:color w:val="000000" w:themeColor="text1"/>
                                <w:sz w:val="16"/>
                                <w:szCs w:val="16"/>
                                <w:lang w:eastAsia="en-GB"/>
                              </w:rPr>
                              <w:t>australianfoodsuper.au</w:t>
                            </w:r>
                          </w:hyperlink>
                          <w:r w:rsidRPr="009F4355">
                            <w:rPr>
                              <w:rFonts w:ascii="Roboto Condensed" w:hAnsi="Roboto Condensed" w:cs="Calibri"/>
                              <w:color w:val="000000" w:themeColor="text1"/>
                              <w:sz w:val="16"/>
                              <w:szCs w:val="16"/>
                              <w:lang w:eastAsia="en-GB"/>
                            </w:rPr>
                            <w:t>. Australian Food Super has engaged Link Advice ABN 36 105 811 836, AFSL No. 258 145, to provide advice to members over the phone.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03A18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2" type="#_x0000_t202" style="position:absolute;margin-left:-24.55pt;margin-top:40.95pt;width:359.25pt;height:6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" filled="f" stroked="f" strokeweight=".5pt">
              <v:textbox>
                <w:txbxContent>
                  <w:p w14:paraId="586E15CB" w14:textId="29DC67A5" w:rsidR="001E366D" w:rsidRPr="009F4355" w:rsidRDefault="001E366D" w:rsidP="001E366D">
                    <w:pPr>
                      <w:rPr>
                        <w:rFonts w:ascii="Roboto Condensed" w:hAnsi="Roboto Condensed" w:cs="Calibri"/>
                        <w:color w:val="000000" w:themeColor="text1"/>
                        <w:sz w:val="16"/>
                        <w:szCs w:val="16"/>
                        <w:lang w:eastAsia="en-GB"/>
                      </w:rPr>
                    </w:pPr>
                    <w:r w:rsidRPr="009F4355">
                      <w:rPr>
                        <w:rFonts w:ascii="Roboto Condensed" w:hAnsi="Roboto Condensed" w:cs="Calibri"/>
                        <w:color w:val="000000" w:themeColor="text1"/>
                        <w:sz w:val="16"/>
                        <w:szCs w:val="16"/>
                        <w:lang w:eastAsia="en-GB"/>
                      </w:rPr>
                      <w:t>Product issued by Australian Meat Industry Superannuation Pty Ltd ABN 25 002 981 919, AFSL No. 238829.  For a copy of the PDS or the Target Market Determination</w:t>
                    </w:r>
                    <w:r w:rsidR="002D1FAA">
                      <w:rPr>
                        <w:rFonts w:ascii="Roboto Condensed" w:hAnsi="Roboto Condensed" w:cs="Calibri"/>
                        <w:color w:val="000000" w:themeColor="text1"/>
                        <w:sz w:val="16"/>
                        <w:szCs w:val="16"/>
                        <w:lang w:eastAsia="en-GB"/>
                      </w:rPr>
                      <w:t xml:space="preserve"> v</w:t>
                    </w:r>
                    <w:r w:rsidRPr="009F4355">
                      <w:rPr>
                        <w:rFonts w:ascii="Roboto Condensed" w:hAnsi="Roboto Condensed" w:cs="Calibri"/>
                        <w:color w:val="000000" w:themeColor="text1"/>
                        <w:sz w:val="16"/>
                        <w:szCs w:val="16"/>
                        <w:lang w:eastAsia="en-GB"/>
                      </w:rPr>
                      <w:t>isit </w:t>
                    </w:r>
                    <w:hyperlink r:id="rId2" w:history="1">
                      <w:r w:rsidRPr="009F4355">
                        <w:rPr>
                          <w:rStyle w:val="Hyperlink"/>
                          <w:rFonts w:ascii="Roboto Condensed" w:hAnsi="Roboto Condensed" w:cs="Calibri"/>
                          <w:color w:val="000000" w:themeColor="text1"/>
                          <w:sz w:val="16"/>
                          <w:szCs w:val="16"/>
                          <w:lang w:eastAsia="en-GB"/>
                        </w:rPr>
                        <w:t>australianfoodsuper.au</w:t>
                      </w:r>
                    </w:hyperlink>
                    <w:r w:rsidRPr="009F4355">
                      <w:rPr>
                        <w:rFonts w:ascii="Roboto Condensed" w:hAnsi="Roboto Condensed" w:cs="Calibri"/>
                        <w:color w:val="000000" w:themeColor="text1"/>
                        <w:sz w:val="16"/>
                        <w:szCs w:val="16"/>
                        <w:lang w:eastAsia="en-GB"/>
                      </w:rPr>
                      <w:t>. Australian Food Super has engaged Link Advice ABN 36 105 811 836, AFSL No. 258 145, to provide advice to members over the phone.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19287" w14:textId="77777777" w:rsidR="00824780" w:rsidRDefault="00824780" w:rsidP="00DE2217">
      <w:r>
        <w:separator/>
      </w:r>
    </w:p>
  </w:footnote>
  <w:footnote w:type="continuationSeparator" w:id="0">
    <w:p w14:paraId="63EA8529" w14:textId="77777777" w:rsidR="00824780" w:rsidRDefault="00824780" w:rsidP="00DE2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0011" w14:textId="40922780" w:rsidR="002D1FAA" w:rsidRDefault="002D1FAA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2022DA5" wp14:editId="6781645E">
          <wp:simplePos x="0" y="0"/>
          <wp:positionH relativeFrom="column">
            <wp:posOffset>4116749</wp:posOffset>
          </wp:positionH>
          <wp:positionV relativeFrom="paragraph">
            <wp:posOffset>-1053758</wp:posOffset>
          </wp:positionV>
          <wp:extent cx="3047439" cy="10723418"/>
          <wp:effectExtent l="0" t="0" r="635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7439" cy="10723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7B009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C224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E1CE6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46257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4880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76E8F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2C6CD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E6471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0F2A5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3D84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082E5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C73FA6"/>
    <w:multiLevelType w:val="multilevel"/>
    <w:tmpl w:val="29C85578"/>
    <w:lvl w:ilvl="0">
      <w:start w:val="1"/>
      <w:numFmt w:val="bullet"/>
      <w:lvlText w:val="›"/>
      <w:lvlJc w:val="left"/>
      <w:pPr>
        <w:ind w:left="227" w:hanging="227"/>
      </w:pPr>
      <w:rPr>
        <w:rFonts w:ascii="Arial" w:hAnsi="Arial" w:hint="default"/>
        <w:b/>
        <w:i w:val="0"/>
        <w:color w:val="FFE30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A2903E5"/>
    <w:multiLevelType w:val="hybridMultilevel"/>
    <w:tmpl w:val="10389852"/>
    <w:lvl w:ilvl="0" w:tplc="2D8CBD7A">
      <w:start w:val="1"/>
      <w:numFmt w:val="bullet"/>
      <w:pStyle w:val="BulletPointsinBenefitBox"/>
      <w:lvlText w:val="›"/>
      <w:lvlJc w:val="left"/>
      <w:pPr>
        <w:ind w:left="227" w:hanging="227"/>
      </w:pPr>
      <w:rPr>
        <w:rFonts w:ascii="Arial" w:hAnsi="Arial" w:hint="default"/>
        <w:b/>
        <w:i w:val="0"/>
        <w:color w:val="000000" w:themeColor="text1"/>
        <w:sz w:val="2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3F41EF7"/>
    <w:multiLevelType w:val="multilevel"/>
    <w:tmpl w:val="8B862404"/>
    <w:lvl w:ilvl="0">
      <w:start w:val="1"/>
      <w:numFmt w:val="bullet"/>
      <w:lvlText w:val="›"/>
      <w:lvlJc w:val="left"/>
      <w:pPr>
        <w:ind w:left="227" w:hanging="227"/>
      </w:pPr>
      <w:rPr>
        <w:rFonts w:ascii="Arial" w:hAnsi="Arial" w:hint="default"/>
        <w:b/>
        <w:i w:val="0"/>
        <w:color w:val="FFE300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9F20C66"/>
    <w:multiLevelType w:val="multilevel"/>
    <w:tmpl w:val="47944D7E"/>
    <w:lvl w:ilvl="0">
      <w:start w:val="1"/>
      <w:numFmt w:val="bullet"/>
      <w:lvlText w:val="›"/>
      <w:lvlJc w:val="left"/>
      <w:pPr>
        <w:ind w:left="227" w:hanging="227"/>
      </w:pPr>
      <w:rPr>
        <w:rFonts w:ascii="Arial" w:hAnsi="Arial" w:hint="default"/>
        <w:b/>
        <w:i w:val="0"/>
        <w:color w:val="FFE30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54633459">
    <w:abstractNumId w:val="0"/>
  </w:num>
  <w:num w:numId="2" w16cid:durableId="1413313182">
    <w:abstractNumId w:val="12"/>
  </w:num>
  <w:num w:numId="3" w16cid:durableId="1207834106">
    <w:abstractNumId w:val="11"/>
  </w:num>
  <w:num w:numId="4" w16cid:durableId="1216433168">
    <w:abstractNumId w:val="10"/>
  </w:num>
  <w:num w:numId="5" w16cid:durableId="123235327">
    <w:abstractNumId w:val="8"/>
  </w:num>
  <w:num w:numId="6" w16cid:durableId="428430386">
    <w:abstractNumId w:val="7"/>
  </w:num>
  <w:num w:numId="7" w16cid:durableId="72244718">
    <w:abstractNumId w:val="6"/>
  </w:num>
  <w:num w:numId="8" w16cid:durableId="2094622425">
    <w:abstractNumId w:val="5"/>
  </w:num>
  <w:num w:numId="9" w16cid:durableId="486481469">
    <w:abstractNumId w:val="9"/>
  </w:num>
  <w:num w:numId="10" w16cid:durableId="2023555209">
    <w:abstractNumId w:val="4"/>
  </w:num>
  <w:num w:numId="11" w16cid:durableId="640691624">
    <w:abstractNumId w:val="3"/>
  </w:num>
  <w:num w:numId="12" w16cid:durableId="490214884">
    <w:abstractNumId w:val="2"/>
  </w:num>
  <w:num w:numId="13" w16cid:durableId="398404671">
    <w:abstractNumId w:val="1"/>
  </w:num>
  <w:num w:numId="14" w16cid:durableId="726995581">
    <w:abstractNumId w:val="13"/>
  </w:num>
  <w:num w:numId="15" w16cid:durableId="19195545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4E"/>
    <w:rsid w:val="00006DF5"/>
    <w:rsid w:val="00034C47"/>
    <w:rsid w:val="000429AF"/>
    <w:rsid w:val="000503B5"/>
    <w:rsid w:val="00066C68"/>
    <w:rsid w:val="000B220D"/>
    <w:rsid w:val="000D3D5C"/>
    <w:rsid w:val="000E199A"/>
    <w:rsid w:val="00155784"/>
    <w:rsid w:val="0016604A"/>
    <w:rsid w:val="00196EED"/>
    <w:rsid w:val="001C1040"/>
    <w:rsid w:val="001C149C"/>
    <w:rsid w:val="001E366D"/>
    <w:rsid w:val="00220E40"/>
    <w:rsid w:val="00253F19"/>
    <w:rsid w:val="00284BB9"/>
    <w:rsid w:val="00293262"/>
    <w:rsid w:val="002A197D"/>
    <w:rsid w:val="002B0EC1"/>
    <w:rsid w:val="002D1FAA"/>
    <w:rsid w:val="0030661E"/>
    <w:rsid w:val="00341A3F"/>
    <w:rsid w:val="003935FA"/>
    <w:rsid w:val="00396EE1"/>
    <w:rsid w:val="003B014C"/>
    <w:rsid w:val="003B2286"/>
    <w:rsid w:val="003D4597"/>
    <w:rsid w:val="003D6EF5"/>
    <w:rsid w:val="00420C49"/>
    <w:rsid w:val="004C22B8"/>
    <w:rsid w:val="004C7279"/>
    <w:rsid w:val="004D497C"/>
    <w:rsid w:val="004F5F2A"/>
    <w:rsid w:val="005031F7"/>
    <w:rsid w:val="005108DB"/>
    <w:rsid w:val="00517BB8"/>
    <w:rsid w:val="00527194"/>
    <w:rsid w:val="005367B4"/>
    <w:rsid w:val="00553B9D"/>
    <w:rsid w:val="00593F75"/>
    <w:rsid w:val="00595BD5"/>
    <w:rsid w:val="0059645F"/>
    <w:rsid w:val="006F78D4"/>
    <w:rsid w:val="007341AE"/>
    <w:rsid w:val="007552B2"/>
    <w:rsid w:val="007F4733"/>
    <w:rsid w:val="00824780"/>
    <w:rsid w:val="00837E61"/>
    <w:rsid w:val="0089024E"/>
    <w:rsid w:val="00891522"/>
    <w:rsid w:val="008B4A3A"/>
    <w:rsid w:val="008F29CE"/>
    <w:rsid w:val="00913D8F"/>
    <w:rsid w:val="00915E09"/>
    <w:rsid w:val="009927D2"/>
    <w:rsid w:val="009C29D5"/>
    <w:rsid w:val="009C5C2E"/>
    <w:rsid w:val="009D2022"/>
    <w:rsid w:val="009F4355"/>
    <w:rsid w:val="00A121B1"/>
    <w:rsid w:val="00A36126"/>
    <w:rsid w:val="00A372EC"/>
    <w:rsid w:val="00A605D6"/>
    <w:rsid w:val="00A645B9"/>
    <w:rsid w:val="00A729E2"/>
    <w:rsid w:val="00A878B9"/>
    <w:rsid w:val="00AA5418"/>
    <w:rsid w:val="00AB3DA2"/>
    <w:rsid w:val="00AB6950"/>
    <w:rsid w:val="00AC494C"/>
    <w:rsid w:val="00B13E25"/>
    <w:rsid w:val="00B7438E"/>
    <w:rsid w:val="00B744BA"/>
    <w:rsid w:val="00B862B6"/>
    <w:rsid w:val="00B90BE0"/>
    <w:rsid w:val="00B94B2B"/>
    <w:rsid w:val="00BB4EB6"/>
    <w:rsid w:val="00BE5598"/>
    <w:rsid w:val="00C17EA1"/>
    <w:rsid w:val="00C3108A"/>
    <w:rsid w:val="00C328D2"/>
    <w:rsid w:val="00C7285C"/>
    <w:rsid w:val="00CA4E8F"/>
    <w:rsid w:val="00CC2B5B"/>
    <w:rsid w:val="00CE0748"/>
    <w:rsid w:val="00CE18D3"/>
    <w:rsid w:val="00CE4464"/>
    <w:rsid w:val="00D06C8C"/>
    <w:rsid w:val="00D70709"/>
    <w:rsid w:val="00D76A22"/>
    <w:rsid w:val="00DC4377"/>
    <w:rsid w:val="00DE2217"/>
    <w:rsid w:val="00E13D0F"/>
    <w:rsid w:val="00E52B2E"/>
    <w:rsid w:val="00EA588F"/>
    <w:rsid w:val="00F16112"/>
    <w:rsid w:val="00F21E87"/>
    <w:rsid w:val="00F43BB0"/>
    <w:rsid w:val="00F52F59"/>
    <w:rsid w:val="00F535FF"/>
    <w:rsid w:val="00F6398B"/>
    <w:rsid w:val="00F70DFB"/>
    <w:rsid w:val="00FA078B"/>
    <w:rsid w:val="00FA5995"/>
    <w:rsid w:val="00FF4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614A893"/>
  <w15:docId w15:val="{2160705B-403A-E14A-A5D7-0BE3C119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qFormat="1"/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02F2"/>
    <w:rPr>
      <w:rFonts w:ascii="Arial" w:hAnsi="Arial"/>
      <w:sz w:val="23"/>
      <w:lang w:val="en-US"/>
    </w:rPr>
  </w:style>
  <w:style w:type="paragraph" w:styleId="Heading1">
    <w:name w:val="heading 1"/>
    <w:basedOn w:val="Normal"/>
    <w:next w:val="Normal"/>
    <w:link w:val="Heading1Char"/>
    <w:rsid w:val="009D1936"/>
    <w:pPr>
      <w:keepNext/>
      <w:keepLines/>
      <w:spacing w:after="40"/>
      <w:outlineLvl w:val="0"/>
    </w:pPr>
    <w:rPr>
      <w:rFonts w:eastAsiaTheme="majorEastAsia" w:cstheme="majorBidi"/>
      <w:b/>
      <w:bCs/>
      <w:color w:val="17365D" w:themeColor="text2" w:themeShade="BF"/>
      <w:sz w:val="36"/>
      <w:szCs w:val="32"/>
    </w:rPr>
  </w:style>
  <w:style w:type="paragraph" w:styleId="Heading2">
    <w:name w:val="heading 2"/>
    <w:basedOn w:val="Heading1"/>
    <w:next w:val="Normal"/>
    <w:link w:val="Heading2Char"/>
    <w:autoRedefine/>
    <w:rsid w:val="009D1936"/>
    <w:pPr>
      <w:outlineLvl w:val="1"/>
    </w:pPr>
    <w:rPr>
      <w:b w:val="0"/>
      <w:bCs w:val="0"/>
      <w:szCs w:val="26"/>
    </w:rPr>
  </w:style>
  <w:style w:type="paragraph" w:styleId="Heading3">
    <w:name w:val="heading 3"/>
    <w:basedOn w:val="Normal"/>
    <w:next w:val="Normal"/>
    <w:link w:val="Heading3Char"/>
    <w:qFormat/>
    <w:rsid w:val="009D1936"/>
    <w:pPr>
      <w:widowControl w:val="0"/>
      <w:autoSpaceDE w:val="0"/>
      <w:autoSpaceDN w:val="0"/>
      <w:adjustRightInd w:val="0"/>
      <w:spacing w:after="60"/>
      <w:outlineLvl w:val="2"/>
    </w:pPr>
    <w:rPr>
      <w:rFonts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1936"/>
    <w:rPr>
      <w:rFonts w:ascii="Arial" w:eastAsiaTheme="majorEastAsia" w:hAnsi="Arial" w:cstheme="majorBidi"/>
      <w:b/>
      <w:bCs/>
      <w:color w:val="17365D" w:themeColor="text2" w:themeShade="BF"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9D1936"/>
    <w:rPr>
      <w:rFonts w:ascii="Arial" w:eastAsiaTheme="majorEastAsia" w:hAnsi="Arial" w:cstheme="majorBidi"/>
      <w:color w:val="17365D" w:themeColor="text2" w:themeShade="BF"/>
      <w:sz w:val="36"/>
      <w:szCs w:val="26"/>
      <w:lang w:val="en-US"/>
    </w:rPr>
  </w:style>
  <w:style w:type="paragraph" w:customStyle="1" w:styleId="Dateandtime">
    <w:name w:val="Date and time"/>
    <w:basedOn w:val="Normal"/>
    <w:qFormat/>
    <w:rsid w:val="009D1936"/>
    <w:rPr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6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694"/>
    <w:rPr>
      <w:rFonts w:ascii="Lucida Grande" w:hAnsi="Lucida Grande" w:cs="Lucida Grande"/>
      <w:sz w:val="18"/>
      <w:szCs w:val="18"/>
      <w:lang w:val="en-US"/>
    </w:rPr>
  </w:style>
  <w:style w:type="paragraph" w:customStyle="1" w:styleId="BulletPointsinBenefitBox">
    <w:name w:val="Bullet Points in Benefit Box"/>
    <w:basedOn w:val="Normal"/>
    <w:autoRedefine/>
    <w:qFormat/>
    <w:rsid w:val="00D5172B"/>
    <w:pPr>
      <w:widowControl w:val="0"/>
      <w:numPr>
        <w:numId w:val="2"/>
      </w:numPr>
      <w:autoSpaceDE w:val="0"/>
      <w:autoSpaceDN w:val="0"/>
      <w:adjustRightInd w:val="0"/>
      <w:spacing w:before="20" w:after="60"/>
    </w:pPr>
    <w:rPr>
      <w:rFonts w:cs="Wingdings3"/>
      <w:sz w:val="24"/>
      <w:szCs w:val="23"/>
    </w:rPr>
  </w:style>
  <w:style w:type="paragraph" w:styleId="Header">
    <w:name w:val="header"/>
    <w:basedOn w:val="Normal"/>
    <w:link w:val="HeaderChar"/>
    <w:rsid w:val="004005C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4005C2"/>
    <w:rPr>
      <w:rFonts w:ascii="Arial" w:hAnsi="Arial"/>
      <w:sz w:val="23"/>
      <w:lang w:val="en-US"/>
    </w:rPr>
  </w:style>
  <w:style w:type="paragraph" w:styleId="Footer">
    <w:name w:val="footer"/>
    <w:basedOn w:val="Normal"/>
    <w:link w:val="FooterChar"/>
    <w:rsid w:val="004005C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4005C2"/>
    <w:rPr>
      <w:rFonts w:ascii="Arial" w:hAnsi="Arial"/>
      <w:sz w:val="23"/>
      <w:lang w:val="en-US"/>
    </w:rPr>
  </w:style>
  <w:style w:type="table" w:styleId="TableGrid">
    <w:name w:val="Table Grid"/>
    <w:basedOn w:val="TableNormal"/>
    <w:rsid w:val="001721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rsid w:val="00391A7F"/>
    <w:rPr>
      <w:rFonts w:ascii="Arial" w:hAnsi="Arial" w:cs="Arial"/>
      <w:b/>
      <w:lang w:val="en-US"/>
    </w:rPr>
  </w:style>
  <w:style w:type="character" w:styleId="Hyperlink">
    <w:name w:val="Hyperlink"/>
    <w:basedOn w:val="DefaultParagraphFont"/>
    <w:unhideWhenUsed/>
    <w:rsid w:val="004C22B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7552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odsuper.com.au" TargetMode="External"/><Relationship Id="rId1" Type="http://schemas.openxmlformats.org/officeDocument/2006/relationships/hyperlink" Target="http://www.foodsuper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0458C-9336-3C42-B3D7-05CE70DB4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Cathriona Kelly</dc:creator>
  <cp:lastModifiedBy>Glen Pearson</cp:lastModifiedBy>
  <cp:revision>5</cp:revision>
  <cp:lastPrinted>2015-06-30T23:09:00Z</cp:lastPrinted>
  <dcterms:created xsi:type="dcterms:W3CDTF">2024-05-06T02:10:00Z</dcterms:created>
  <dcterms:modified xsi:type="dcterms:W3CDTF">2025-08-15T08:41:00Z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TC103789489990</vt:lpwstr>
  </property>
</Properties>
</file>